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88A" w:rsidRDefault="00DD788A" w:rsidP="001326CB">
      <w:pPr>
        <w:jc w:val="center"/>
        <w:rPr>
          <w:rFonts w:ascii="方正小标宋简体" w:eastAsia="方正小标宋简体"/>
          <w:b/>
          <w:sz w:val="44"/>
          <w:szCs w:val="44"/>
        </w:rPr>
      </w:pPr>
      <w:r w:rsidRPr="00E2135B">
        <w:rPr>
          <w:rFonts w:ascii="方正小标宋简体" w:eastAsia="方正小标宋简体" w:hint="eastAsia"/>
          <w:b/>
          <w:sz w:val="44"/>
          <w:szCs w:val="44"/>
        </w:rPr>
        <w:t>20</w:t>
      </w:r>
      <w:r w:rsidR="00715CE7">
        <w:rPr>
          <w:rFonts w:ascii="方正小标宋简体" w:eastAsia="方正小标宋简体" w:hint="eastAsia"/>
          <w:b/>
          <w:sz w:val="44"/>
          <w:szCs w:val="44"/>
        </w:rPr>
        <w:t>2</w:t>
      </w:r>
      <w:r w:rsidR="00CD75E9">
        <w:rPr>
          <w:rFonts w:ascii="方正小标宋简体" w:eastAsia="方正小标宋简体" w:hint="eastAsia"/>
          <w:b/>
          <w:sz w:val="44"/>
          <w:szCs w:val="44"/>
        </w:rPr>
        <w:t>4</w:t>
      </w:r>
      <w:r w:rsidR="001326CB">
        <w:rPr>
          <w:rFonts w:ascii="方正小标宋简体" w:eastAsia="方正小标宋简体" w:hint="eastAsia"/>
          <w:b/>
          <w:sz w:val="44"/>
          <w:szCs w:val="44"/>
        </w:rPr>
        <w:t>年</w:t>
      </w:r>
      <w:r w:rsidRPr="00E2135B">
        <w:rPr>
          <w:rFonts w:ascii="方正小标宋简体" w:eastAsia="方正小标宋简体" w:hint="eastAsia"/>
          <w:b/>
          <w:sz w:val="44"/>
          <w:szCs w:val="44"/>
        </w:rPr>
        <w:t>转移支付</w:t>
      </w:r>
      <w:r w:rsidR="00DF2CA0">
        <w:rPr>
          <w:rFonts w:ascii="方正小标宋简体" w:eastAsia="方正小标宋简体" w:hint="eastAsia"/>
          <w:b/>
          <w:sz w:val="44"/>
          <w:szCs w:val="44"/>
        </w:rPr>
        <w:t>执行</w:t>
      </w:r>
      <w:r w:rsidRPr="00E2135B">
        <w:rPr>
          <w:rFonts w:ascii="方正小标宋简体" w:eastAsia="方正小标宋简体" w:hint="eastAsia"/>
          <w:b/>
          <w:sz w:val="44"/>
          <w:szCs w:val="44"/>
        </w:rPr>
        <w:t>情况的说明</w:t>
      </w:r>
    </w:p>
    <w:p w:rsidR="00DD788A" w:rsidRPr="00DF2CA0" w:rsidRDefault="00DD788A" w:rsidP="00DD788A">
      <w:pPr>
        <w:rPr>
          <w:sz w:val="40"/>
          <w:szCs w:val="40"/>
        </w:rPr>
      </w:pPr>
    </w:p>
    <w:p w:rsidR="00DD788A" w:rsidRDefault="00DD788A" w:rsidP="00DD788A">
      <w:pPr>
        <w:ind w:firstLineChars="200" w:firstLine="640"/>
        <w:rPr>
          <w:sz w:val="32"/>
          <w:szCs w:val="32"/>
        </w:rPr>
      </w:pPr>
      <w:r w:rsidRPr="00A97CDD">
        <w:rPr>
          <w:rFonts w:hint="eastAsia"/>
          <w:sz w:val="32"/>
          <w:szCs w:val="32"/>
        </w:rPr>
        <w:t>20</w:t>
      </w:r>
      <w:r w:rsidR="00715CE7">
        <w:rPr>
          <w:rFonts w:hint="eastAsia"/>
          <w:sz w:val="32"/>
          <w:szCs w:val="32"/>
        </w:rPr>
        <w:t>2</w:t>
      </w:r>
      <w:r w:rsidR="00CD75E9"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</w:rPr>
        <w:t>年，上级税收返还和转移支付补助</w:t>
      </w:r>
      <w:r w:rsidR="00F35FB4">
        <w:rPr>
          <w:rFonts w:hint="eastAsia"/>
          <w:sz w:val="32"/>
          <w:szCs w:val="32"/>
        </w:rPr>
        <w:t>收入</w:t>
      </w:r>
      <w:r w:rsidR="009E44CB" w:rsidRPr="009E44CB">
        <w:rPr>
          <w:rFonts w:hint="eastAsia"/>
          <w:sz w:val="32"/>
          <w:szCs w:val="32"/>
        </w:rPr>
        <w:t>316267</w:t>
      </w:r>
      <w:r w:rsidRPr="009E44CB">
        <w:rPr>
          <w:rFonts w:hint="eastAsia"/>
          <w:sz w:val="32"/>
          <w:szCs w:val="32"/>
        </w:rPr>
        <w:t>万</w:t>
      </w:r>
      <w:r>
        <w:rPr>
          <w:rFonts w:hint="eastAsia"/>
          <w:sz w:val="32"/>
          <w:szCs w:val="32"/>
        </w:rPr>
        <w:t>元</w:t>
      </w:r>
      <w:r w:rsidRPr="009E44CB">
        <w:rPr>
          <w:rFonts w:hint="eastAsia"/>
          <w:sz w:val="32"/>
          <w:szCs w:val="32"/>
        </w:rPr>
        <w:t>，同比</w:t>
      </w:r>
      <w:r w:rsidR="009E44CB" w:rsidRPr="009E44CB">
        <w:rPr>
          <w:rFonts w:hint="eastAsia"/>
          <w:sz w:val="32"/>
          <w:szCs w:val="32"/>
        </w:rPr>
        <w:t>减少</w:t>
      </w:r>
      <w:r w:rsidR="009E44CB" w:rsidRPr="009E44CB">
        <w:rPr>
          <w:rFonts w:hint="eastAsia"/>
          <w:sz w:val="32"/>
          <w:szCs w:val="32"/>
        </w:rPr>
        <w:t>23020</w:t>
      </w:r>
      <w:r w:rsidRPr="009E44CB">
        <w:rPr>
          <w:rFonts w:hint="eastAsia"/>
          <w:sz w:val="32"/>
          <w:szCs w:val="32"/>
        </w:rPr>
        <w:t>万元，</w:t>
      </w:r>
      <w:r w:rsidR="009E44CB" w:rsidRPr="009E44CB">
        <w:rPr>
          <w:rFonts w:hint="eastAsia"/>
          <w:sz w:val="32"/>
          <w:szCs w:val="32"/>
        </w:rPr>
        <w:t>下降</w:t>
      </w:r>
      <w:r w:rsidR="009E44CB" w:rsidRPr="009E44CB">
        <w:rPr>
          <w:rFonts w:hint="eastAsia"/>
          <w:sz w:val="32"/>
          <w:szCs w:val="32"/>
        </w:rPr>
        <w:t>6.8</w:t>
      </w:r>
      <w:r w:rsidRPr="009E44CB">
        <w:rPr>
          <w:rFonts w:hint="eastAsia"/>
          <w:sz w:val="32"/>
          <w:szCs w:val="32"/>
        </w:rPr>
        <w:t>%</w:t>
      </w:r>
      <w:r w:rsidRPr="009E44CB">
        <w:rPr>
          <w:rFonts w:hint="eastAsia"/>
          <w:sz w:val="32"/>
          <w:szCs w:val="32"/>
        </w:rPr>
        <w:t>。</w:t>
      </w:r>
      <w:r>
        <w:rPr>
          <w:rFonts w:hint="eastAsia"/>
          <w:sz w:val="32"/>
          <w:szCs w:val="32"/>
        </w:rPr>
        <w:t>其中：</w:t>
      </w:r>
    </w:p>
    <w:p w:rsidR="00BF34F4" w:rsidRDefault="00DD788A" w:rsidP="00DD788A">
      <w:pPr>
        <w:ind w:firstLine="660"/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、返还性收入</w:t>
      </w:r>
      <w:r w:rsidR="0078477D">
        <w:rPr>
          <w:rFonts w:hint="eastAsia"/>
          <w:sz w:val="32"/>
          <w:szCs w:val="32"/>
        </w:rPr>
        <w:t>6</w:t>
      </w:r>
      <w:r>
        <w:rPr>
          <w:rFonts w:hint="eastAsia"/>
          <w:sz w:val="32"/>
          <w:szCs w:val="32"/>
        </w:rPr>
        <w:t>,</w:t>
      </w:r>
      <w:r w:rsidR="0078477D">
        <w:rPr>
          <w:rFonts w:hint="eastAsia"/>
          <w:sz w:val="32"/>
          <w:szCs w:val="32"/>
        </w:rPr>
        <w:t>912</w:t>
      </w:r>
      <w:r w:rsidR="00BF34F4">
        <w:rPr>
          <w:rFonts w:hint="eastAsia"/>
          <w:sz w:val="32"/>
          <w:szCs w:val="32"/>
        </w:rPr>
        <w:t>万元</w:t>
      </w:r>
      <w:r>
        <w:rPr>
          <w:rFonts w:hint="eastAsia"/>
          <w:sz w:val="32"/>
          <w:szCs w:val="32"/>
        </w:rPr>
        <w:t>。主要包括增值税税收返还收入</w:t>
      </w:r>
      <w:r>
        <w:rPr>
          <w:rFonts w:hint="eastAsia"/>
          <w:sz w:val="32"/>
          <w:szCs w:val="32"/>
        </w:rPr>
        <w:t>7,</w:t>
      </w:r>
      <w:r w:rsidR="0078477D">
        <w:rPr>
          <w:rFonts w:hint="eastAsia"/>
          <w:sz w:val="32"/>
          <w:szCs w:val="32"/>
        </w:rPr>
        <w:t>6</w:t>
      </w:r>
      <w:r w:rsidR="00B31292">
        <w:rPr>
          <w:rFonts w:hint="eastAsia"/>
          <w:sz w:val="32"/>
          <w:szCs w:val="32"/>
        </w:rPr>
        <w:t>18</w:t>
      </w:r>
      <w:r>
        <w:rPr>
          <w:rFonts w:hint="eastAsia"/>
          <w:sz w:val="32"/>
          <w:szCs w:val="32"/>
        </w:rPr>
        <w:t>万元、所得税基数返还收入</w:t>
      </w:r>
      <w:r>
        <w:rPr>
          <w:rFonts w:hint="eastAsia"/>
          <w:sz w:val="32"/>
          <w:szCs w:val="32"/>
        </w:rPr>
        <w:t>430</w:t>
      </w:r>
      <w:r>
        <w:rPr>
          <w:rFonts w:hint="eastAsia"/>
          <w:sz w:val="32"/>
          <w:szCs w:val="32"/>
        </w:rPr>
        <w:t>万元和成品油税费改革税收返还收入</w:t>
      </w:r>
      <w:r>
        <w:rPr>
          <w:rFonts w:hint="eastAsia"/>
          <w:sz w:val="32"/>
          <w:szCs w:val="32"/>
        </w:rPr>
        <w:t>168</w:t>
      </w:r>
      <w:r>
        <w:rPr>
          <w:rFonts w:hint="eastAsia"/>
          <w:sz w:val="32"/>
          <w:szCs w:val="32"/>
        </w:rPr>
        <w:t>万元</w:t>
      </w:r>
      <w:r w:rsidR="0078477D">
        <w:rPr>
          <w:rFonts w:hint="eastAsia"/>
          <w:sz w:val="32"/>
          <w:szCs w:val="32"/>
        </w:rPr>
        <w:t>，</w:t>
      </w:r>
      <w:r w:rsidR="007758E8">
        <w:rPr>
          <w:rFonts w:hint="eastAsia"/>
          <w:sz w:val="32"/>
          <w:szCs w:val="32"/>
        </w:rPr>
        <w:t>消费税税收返还收入</w:t>
      </w:r>
      <w:r w:rsidR="007758E8">
        <w:rPr>
          <w:rFonts w:hint="eastAsia"/>
          <w:sz w:val="32"/>
          <w:szCs w:val="32"/>
        </w:rPr>
        <w:t>5</w:t>
      </w:r>
      <w:r w:rsidR="007758E8">
        <w:rPr>
          <w:rFonts w:hint="eastAsia"/>
          <w:sz w:val="32"/>
          <w:szCs w:val="32"/>
        </w:rPr>
        <w:t>万元</w:t>
      </w:r>
      <w:r w:rsidR="007758E8">
        <w:rPr>
          <w:rFonts w:hint="eastAsia"/>
          <w:kern w:val="0"/>
          <w:sz w:val="32"/>
          <w:szCs w:val="32"/>
        </w:rPr>
        <w:t>，</w:t>
      </w:r>
      <w:r w:rsidR="0078477D">
        <w:rPr>
          <w:rFonts w:hint="eastAsia"/>
          <w:sz w:val="32"/>
          <w:szCs w:val="32"/>
        </w:rPr>
        <w:t>增值税“五五分享”税收返还</w:t>
      </w:r>
      <w:r w:rsidR="003C7796">
        <w:rPr>
          <w:rFonts w:hint="eastAsia"/>
          <w:sz w:val="32"/>
          <w:szCs w:val="32"/>
        </w:rPr>
        <w:t>收入</w:t>
      </w:r>
      <w:r w:rsidR="0078477D">
        <w:rPr>
          <w:rFonts w:hint="eastAsia"/>
          <w:sz w:val="32"/>
          <w:szCs w:val="32"/>
        </w:rPr>
        <w:t>-1</w:t>
      </w:r>
      <w:r w:rsidR="00840AC4">
        <w:rPr>
          <w:rFonts w:hint="eastAsia"/>
          <w:sz w:val="32"/>
          <w:szCs w:val="32"/>
        </w:rPr>
        <w:t>,</w:t>
      </w:r>
      <w:r w:rsidR="0078477D">
        <w:rPr>
          <w:rFonts w:hint="eastAsia"/>
          <w:sz w:val="32"/>
          <w:szCs w:val="32"/>
        </w:rPr>
        <w:t>309</w:t>
      </w:r>
      <w:r w:rsidR="0078477D">
        <w:rPr>
          <w:rFonts w:hint="eastAsia"/>
          <w:sz w:val="32"/>
          <w:szCs w:val="32"/>
        </w:rPr>
        <w:t>万元</w:t>
      </w:r>
      <w:r>
        <w:rPr>
          <w:rFonts w:hint="eastAsia"/>
          <w:sz w:val="32"/>
          <w:szCs w:val="32"/>
        </w:rPr>
        <w:t>。</w:t>
      </w:r>
    </w:p>
    <w:p w:rsidR="00096DE7" w:rsidRPr="00BD3B6B" w:rsidRDefault="00DD788A" w:rsidP="00F35FB4">
      <w:pPr>
        <w:ind w:firstLineChars="150" w:firstLine="480"/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、一般性转移支付收入</w:t>
      </w:r>
      <w:r w:rsidR="00CD75E9">
        <w:rPr>
          <w:rFonts w:hint="eastAsia"/>
          <w:sz w:val="32"/>
          <w:szCs w:val="32"/>
        </w:rPr>
        <w:t>2</w:t>
      </w:r>
      <w:r w:rsidR="009E44CB">
        <w:rPr>
          <w:rFonts w:hint="eastAsia"/>
          <w:sz w:val="32"/>
          <w:szCs w:val="32"/>
        </w:rPr>
        <w:t>8</w:t>
      </w:r>
      <w:r w:rsidR="00CD75E9">
        <w:rPr>
          <w:rFonts w:hint="eastAsia"/>
          <w:sz w:val="32"/>
          <w:szCs w:val="32"/>
        </w:rPr>
        <w:t>6,996</w:t>
      </w:r>
      <w:r>
        <w:rPr>
          <w:rFonts w:hint="eastAsia"/>
          <w:sz w:val="32"/>
          <w:szCs w:val="32"/>
        </w:rPr>
        <w:t>万元，同比</w:t>
      </w:r>
      <w:r w:rsidR="009E44CB" w:rsidRPr="009E44CB">
        <w:rPr>
          <w:rFonts w:hint="eastAsia"/>
          <w:sz w:val="32"/>
          <w:szCs w:val="32"/>
        </w:rPr>
        <w:t>减少</w:t>
      </w:r>
      <w:r w:rsidR="009E44CB" w:rsidRPr="009E44CB">
        <w:rPr>
          <w:rFonts w:hint="eastAsia"/>
          <w:sz w:val="32"/>
          <w:szCs w:val="32"/>
        </w:rPr>
        <w:t>17799</w:t>
      </w:r>
      <w:r w:rsidRPr="009E44CB">
        <w:rPr>
          <w:rFonts w:hint="eastAsia"/>
          <w:sz w:val="32"/>
          <w:szCs w:val="32"/>
        </w:rPr>
        <w:t>万元，</w:t>
      </w:r>
      <w:r w:rsidR="009E44CB" w:rsidRPr="009E44CB">
        <w:rPr>
          <w:rFonts w:hint="eastAsia"/>
          <w:sz w:val="32"/>
          <w:szCs w:val="32"/>
        </w:rPr>
        <w:t>下降</w:t>
      </w:r>
      <w:r w:rsidR="009E44CB" w:rsidRPr="009E44CB">
        <w:rPr>
          <w:rFonts w:hint="eastAsia"/>
          <w:sz w:val="32"/>
          <w:szCs w:val="32"/>
        </w:rPr>
        <w:t>5.8</w:t>
      </w:r>
      <w:r w:rsidRPr="009E44CB">
        <w:rPr>
          <w:rFonts w:hint="eastAsia"/>
          <w:sz w:val="32"/>
          <w:szCs w:val="32"/>
        </w:rPr>
        <w:t>%</w:t>
      </w:r>
      <w:r>
        <w:rPr>
          <w:rFonts w:hint="eastAsia"/>
          <w:sz w:val="32"/>
          <w:szCs w:val="32"/>
        </w:rPr>
        <w:t>。主要包括均衡性转移支付收入</w:t>
      </w:r>
      <w:r w:rsidR="00CD75E9">
        <w:rPr>
          <w:rFonts w:hint="eastAsia"/>
          <w:sz w:val="32"/>
          <w:szCs w:val="32"/>
        </w:rPr>
        <w:t>48,863</w:t>
      </w:r>
      <w:r>
        <w:rPr>
          <w:rFonts w:hint="eastAsia"/>
          <w:sz w:val="32"/>
          <w:szCs w:val="32"/>
        </w:rPr>
        <w:t>万元、县级基本财力保障机制奖补资金收入</w:t>
      </w:r>
      <w:r w:rsidR="00CD75E9">
        <w:rPr>
          <w:rFonts w:hint="eastAsia"/>
          <w:sz w:val="32"/>
          <w:szCs w:val="32"/>
        </w:rPr>
        <w:t>37</w:t>
      </w:r>
      <w:r w:rsidR="009E44CB">
        <w:rPr>
          <w:rFonts w:hint="eastAsia"/>
          <w:sz w:val="32"/>
          <w:szCs w:val="32"/>
        </w:rPr>
        <w:t>,</w:t>
      </w:r>
      <w:r w:rsidR="00CD75E9">
        <w:rPr>
          <w:rFonts w:hint="eastAsia"/>
          <w:sz w:val="32"/>
          <w:szCs w:val="32"/>
        </w:rPr>
        <w:t>773</w:t>
      </w:r>
      <w:r>
        <w:rPr>
          <w:rFonts w:hint="eastAsia"/>
          <w:sz w:val="32"/>
          <w:szCs w:val="32"/>
        </w:rPr>
        <w:t>万元、结算补助收入</w:t>
      </w:r>
      <w:r w:rsidR="00CD75E9">
        <w:rPr>
          <w:rFonts w:hint="eastAsia"/>
          <w:sz w:val="32"/>
          <w:szCs w:val="32"/>
        </w:rPr>
        <w:t>5</w:t>
      </w:r>
      <w:r w:rsidR="009E44CB">
        <w:rPr>
          <w:rFonts w:hint="eastAsia"/>
          <w:sz w:val="32"/>
          <w:szCs w:val="32"/>
        </w:rPr>
        <w:t>,</w:t>
      </w:r>
      <w:r w:rsidR="00CD75E9">
        <w:rPr>
          <w:rFonts w:hint="eastAsia"/>
          <w:sz w:val="32"/>
          <w:szCs w:val="32"/>
        </w:rPr>
        <w:t>740</w:t>
      </w:r>
      <w:r>
        <w:rPr>
          <w:rFonts w:hint="eastAsia"/>
          <w:sz w:val="32"/>
          <w:szCs w:val="32"/>
        </w:rPr>
        <w:t>万元</w:t>
      </w:r>
      <w:r w:rsidR="00B31292">
        <w:rPr>
          <w:rFonts w:hint="eastAsia"/>
          <w:sz w:val="32"/>
          <w:szCs w:val="32"/>
        </w:rPr>
        <w:t>、</w:t>
      </w:r>
      <w:r w:rsidR="00096DE7">
        <w:rPr>
          <w:rFonts w:hint="eastAsia"/>
          <w:sz w:val="32"/>
          <w:szCs w:val="32"/>
        </w:rPr>
        <w:t>资源枯竭型城市转移支付补助收入</w:t>
      </w:r>
      <w:r w:rsidR="00CD75E9">
        <w:rPr>
          <w:rFonts w:hint="eastAsia"/>
          <w:sz w:val="32"/>
          <w:szCs w:val="32"/>
        </w:rPr>
        <w:t>4</w:t>
      </w:r>
      <w:r w:rsidR="009E44CB">
        <w:rPr>
          <w:rFonts w:hint="eastAsia"/>
          <w:sz w:val="32"/>
          <w:szCs w:val="32"/>
        </w:rPr>
        <w:t>,</w:t>
      </w:r>
      <w:r w:rsidR="00CD75E9">
        <w:rPr>
          <w:rFonts w:hint="eastAsia"/>
          <w:sz w:val="32"/>
          <w:szCs w:val="32"/>
        </w:rPr>
        <w:t>375</w:t>
      </w:r>
      <w:r w:rsidR="00096DE7">
        <w:rPr>
          <w:rFonts w:hint="eastAsia"/>
          <w:sz w:val="32"/>
          <w:szCs w:val="32"/>
        </w:rPr>
        <w:t>万元</w:t>
      </w:r>
      <w:r w:rsidR="00B31292">
        <w:rPr>
          <w:rFonts w:hint="eastAsia"/>
          <w:sz w:val="32"/>
          <w:szCs w:val="32"/>
        </w:rPr>
        <w:t>、</w:t>
      </w:r>
      <w:r w:rsidR="00B31292" w:rsidRPr="00BD3B6B">
        <w:rPr>
          <w:rFonts w:hint="eastAsia"/>
          <w:sz w:val="32"/>
          <w:szCs w:val="32"/>
        </w:rPr>
        <w:t>产粮</w:t>
      </w:r>
      <w:r w:rsidR="00B31292" w:rsidRPr="00BD3B6B">
        <w:rPr>
          <w:rFonts w:hint="eastAsia"/>
          <w:sz w:val="32"/>
          <w:szCs w:val="32"/>
        </w:rPr>
        <w:t>(</w:t>
      </w:r>
      <w:r w:rsidR="00B31292" w:rsidRPr="00BD3B6B">
        <w:rPr>
          <w:rFonts w:hint="eastAsia"/>
          <w:sz w:val="32"/>
          <w:szCs w:val="32"/>
        </w:rPr>
        <w:t>油</w:t>
      </w:r>
      <w:r w:rsidR="00B31292" w:rsidRPr="00BD3B6B">
        <w:rPr>
          <w:rFonts w:hint="eastAsia"/>
          <w:sz w:val="32"/>
          <w:szCs w:val="32"/>
        </w:rPr>
        <w:t>)</w:t>
      </w:r>
      <w:r w:rsidR="00B31292" w:rsidRPr="00BD3B6B">
        <w:rPr>
          <w:rFonts w:hint="eastAsia"/>
          <w:sz w:val="32"/>
          <w:szCs w:val="32"/>
        </w:rPr>
        <w:t>大县奖励资金收入</w:t>
      </w:r>
      <w:r w:rsidR="00CD75E9">
        <w:rPr>
          <w:rFonts w:hint="eastAsia"/>
          <w:sz w:val="32"/>
          <w:szCs w:val="32"/>
        </w:rPr>
        <w:t>6</w:t>
      </w:r>
      <w:r w:rsidR="009E44CB">
        <w:rPr>
          <w:rFonts w:hint="eastAsia"/>
          <w:sz w:val="32"/>
          <w:szCs w:val="32"/>
        </w:rPr>
        <w:t>,</w:t>
      </w:r>
      <w:r w:rsidR="00CD75E9">
        <w:rPr>
          <w:rFonts w:hint="eastAsia"/>
          <w:sz w:val="32"/>
          <w:szCs w:val="32"/>
        </w:rPr>
        <w:t>112</w:t>
      </w:r>
      <w:r w:rsidR="00BD3B6B" w:rsidRPr="00BD3B6B">
        <w:rPr>
          <w:rFonts w:hint="eastAsia"/>
          <w:sz w:val="32"/>
          <w:szCs w:val="32"/>
        </w:rPr>
        <w:t>万元、</w:t>
      </w:r>
      <w:r w:rsidR="00B31292" w:rsidRPr="00BD3B6B">
        <w:rPr>
          <w:rFonts w:hint="eastAsia"/>
          <w:sz w:val="32"/>
          <w:szCs w:val="32"/>
        </w:rPr>
        <w:t>重点生态功能区转移支付收入</w:t>
      </w:r>
      <w:r w:rsidR="00CD75E9">
        <w:rPr>
          <w:rFonts w:hint="eastAsia"/>
          <w:sz w:val="32"/>
          <w:szCs w:val="32"/>
        </w:rPr>
        <w:t>122</w:t>
      </w:r>
      <w:r w:rsidR="00B31292" w:rsidRPr="00BD3B6B">
        <w:rPr>
          <w:rFonts w:hint="eastAsia"/>
          <w:sz w:val="32"/>
          <w:szCs w:val="32"/>
        </w:rPr>
        <w:t>万元、</w:t>
      </w:r>
      <w:r>
        <w:rPr>
          <w:rFonts w:hint="eastAsia"/>
          <w:sz w:val="32"/>
          <w:szCs w:val="32"/>
        </w:rPr>
        <w:t>固定数额补助收入</w:t>
      </w:r>
      <w:r w:rsidR="00CD75E9">
        <w:rPr>
          <w:rFonts w:hint="eastAsia"/>
          <w:sz w:val="32"/>
          <w:szCs w:val="32"/>
        </w:rPr>
        <w:t>40</w:t>
      </w:r>
      <w:r w:rsidR="009E44CB">
        <w:rPr>
          <w:rFonts w:hint="eastAsia"/>
          <w:sz w:val="32"/>
          <w:szCs w:val="32"/>
        </w:rPr>
        <w:t>,</w:t>
      </w:r>
      <w:r w:rsidR="00CD75E9">
        <w:rPr>
          <w:rFonts w:hint="eastAsia"/>
          <w:sz w:val="32"/>
          <w:szCs w:val="32"/>
        </w:rPr>
        <w:t>036</w:t>
      </w:r>
      <w:r>
        <w:rPr>
          <w:rFonts w:hint="eastAsia"/>
          <w:sz w:val="32"/>
          <w:szCs w:val="32"/>
        </w:rPr>
        <w:t>万元</w:t>
      </w:r>
      <w:r w:rsidR="00B31292">
        <w:rPr>
          <w:rFonts w:hint="eastAsia"/>
          <w:sz w:val="32"/>
          <w:szCs w:val="32"/>
        </w:rPr>
        <w:t>、</w:t>
      </w:r>
      <w:r w:rsidR="00B31292" w:rsidRPr="00BD3B6B">
        <w:rPr>
          <w:rFonts w:hint="eastAsia"/>
          <w:sz w:val="32"/>
          <w:szCs w:val="32"/>
        </w:rPr>
        <w:t>革命老区转移支付收入</w:t>
      </w:r>
      <w:r w:rsidR="00CD75E9">
        <w:rPr>
          <w:rFonts w:hint="eastAsia"/>
          <w:sz w:val="32"/>
          <w:szCs w:val="32"/>
        </w:rPr>
        <w:t>2</w:t>
      </w:r>
      <w:r w:rsidR="009E44CB">
        <w:rPr>
          <w:rFonts w:hint="eastAsia"/>
          <w:sz w:val="32"/>
          <w:szCs w:val="32"/>
        </w:rPr>
        <w:t>,</w:t>
      </w:r>
      <w:r w:rsidR="00CD75E9">
        <w:rPr>
          <w:rFonts w:hint="eastAsia"/>
          <w:sz w:val="32"/>
          <w:szCs w:val="32"/>
        </w:rPr>
        <w:t>233</w:t>
      </w:r>
      <w:r w:rsidR="00BD3B6B">
        <w:rPr>
          <w:rFonts w:hint="eastAsia"/>
          <w:sz w:val="32"/>
          <w:szCs w:val="32"/>
        </w:rPr>
        <w:t>万元、</w:t>
      </w:r>
      <w:r w:rsidR="00840AC4">
        <w:rPr>
          <w:rFonts w:hint="eastAsia"/>
          <w:sz w:val="32"/>
          <w:szCs w:val="32"/>
        </w:rPr>
        <w:t>巩固脱贫攻坚成果衔接乡村振兴</w:t>
      </w:r>
      <w:r w:rsidR="00B31292" w:rsidRPr="00BD3B6B">
        <w:rPr>
          <w:rFonts w:hint="eastAsia"/>
          <w:sz w:val="32"/>
          <w:szCs w:val="32"/>
        </w:rPr>
        <w:t>转移支付收入</w:t>
      </w:r>
      <w:r w:rsidR="00CD75E9">
        <w:rPr>
          <w:rFonts w:hint="eastAsia"/>
          <w:sz w:val="32"/>
          <w:szCs w:val="32"/>
        </w:rPr>
        <w:t>6</w:t>
      </w:r>
      <w:r w:rsidR="009E44CB">
        <w:rPr>
          <w:rFonts w:hint="eastAsia"/>
          <w:sz w:val="32"/>
          <w:szCs w:val="32"/>
        </w:rPr>
        <w:t>,</w:t>
      </w:r>
      <w:r w:rsidR="00CD75E9">
        <w:rPr>
          <w:rFonts w:hint="eastAsia"/>
          <w:sz w:val="32"/>
          <w:szCs w:val="32"/>
        </w:rPr>
        <w:t>435</w:t>
      </w:r>
      <w:r w:rsidR="00BD3B6B" w:rsidRPr="00BD3B6B">
        <w:rPr>
          <w:rFonts w:hint="eastAsia"/>
          <w:sz w:val="32"/>
          <w:szCs w:val="32"/>
        </w:rPr>
        <w:t>万元、</w:t>
      </w:r>
      <w:r w:rsidR="0071447B">
        <w:rPr>
          <w:rFonts w:hint="eastAsia"/>
          <w:sz w:val="32"/>
          <w:szCs w:val="32"/>
        </w:rPr>
        <w:t>公共</w:t>
      </w:r>
      <w:r w:rsidR="00840AC4">
        <w:rPr>
          <w:rFonts w:hint="eastAsia"/>
          <w:sz w:val="32"/>
          <w:szCs w:val="32"/>
        </w:rPr>
        <w:t>安全</w:t>
      </w:r>
      <w:r w:rsidR="00B31292" w:rsidRPr="00BD3B6B">
        <w:rPr>
          <w:rFonts w:hint="eastAsia"/>
          <w:sz w:val="32"/>
          <w:szCs w:val="32"/>
        </w:rPr>
        <w:t>共同财政事权转移支付收入</w:t>
      </w:r>
      <w:r w:rsidR="00CD75E9">
        <w:rPr>
          <w:rFonts w:hint="eastAsia"/>
          <w:sz w:val="32"/>
          <w:szCs w:val="32"/>
        </w:rPr>
        <w:t>1</w:t>
      </w:r>
      <w:r w:rsidR="009E44CB">
        <w:rPr>
          <w:rFonts w:hint="eastAsia"/>
          <w:sz w:val="32"/>
          <w:szCs w:val="32"/>
        </w:rPr>
        <w:t>,</w:t>
      </w:r>
      <w:r w:rsidR="00CD75E9">
        <w:rPr>
          <w:rFonts w:hint="eastAsia"/>
          <w:sz w:val="32"/>
          <w:szCs w:val="32"/>
        </w:rPr>
        <w:t>867</w:t>
      </w:r>
      <w:r w:rsidR="003E3EBF">
        <w:rPr>
          <w:rFonts w:hint="eastAsia"/>
          <w:sz w:val="32"/>
          <w:szCs w:val="32"/>
        </w:rPr>
        <w:t>万元、</w:t>
      </w:r>
      <w:r w:rsidR="00B31292" w:rsidRPr="00BD3B6B">
        <w:rPr>
          <w:rFonts w:hint="eastAsia"/>
          <w:sz w:val="32"/>
          <w:szCs w:val="32"/>
        </w:rPr>
        <w:t>教育共同财政事权转移支付收入</w:t>
      </w:r>
      <w:r w:rsidR="00CD75E9">
        <w:rPr>
          <w:rFonts w:hint="eastAsia"/>
          <w:sz w:val="32"/>
          <w:szCs w:val="32"/>
        </w:rPr>
        <w:t>12</w:t>
      </w:r>
      <w:r w:rsidR="009E44CB">
        <w:rPr>
          <w:rFonts w:hint="eastAsia"/>
          <w:sz w:val="32"/>
          <w:szCs w:val="32"/>
        </w:rPr>
        <w:t>,</w:t>
      </w:r>
      <w:r w:rsidR="00CD75E9">
        <w:rPr>
          <w:rFonts w:hint="eastAsia"/>
          <w:sz w:val="32"/>
          <w:szCs w:val="32"/>
        </w:rPr>
        <w:t>195</w:t>
      </w:r>
      <w:r w:rsidR="00BD3B6B" w:rsidRPr="00BD3B6B">
        <w:rPr>
          <w:rFonts w:hint="eastAsia"/>
          <w:sz w:val="32"/>
          <w:szCs w:val="32"/>
        </w:rPr>
        <w:t>万元、</w:t>
      </w:r>
      <w:r w:rsidR="00B31292" w:rsidRPr="00BD3B6B">
        <w:rPr>
          <w:rFonts w:hint="eastAsia"/>
          <w:sz w:val="32"/>
          <w:szCs w:val="32"/>
        </w:rPr>
        <w:t>科学技术共同财政事权转移支付收入</w:t>
      </w:r>
      <w:r w:rsidR="00D14719">
        <w:rPr>
          <w:rFonts w:hint="eastAsia"/>
          <w:sz w:val="32"/>
          <w:szCs w:val="32"/>
        </w:rPr>
        <w:t>75</w:t>
      </w:r>
      <w:r w:rsidR="00B31292" w:rsidRPr="00BD3B6B">
        <w:rPr>
          <w:rFonts w:hint="eastAsia"/>
          <w:sz w:val="32"/>
          <w:szCs w:val="32"/>
        </w:rPr>
        <w:t>万元、文化旅游体育与传媒共同财政事权转移支付收入</w:t>
      </w:r>
      <w:r w:rsidR="00CD75E9">
        <w:rPr>
          <w:rFonts w:hint="eastAsia"/>
          <w:sz w:val="32"/>
          <w:szCs w:val="32"/>
        </w:rPr>
        <w:t>653</w:t>
      </w:r>
      <w:r w:rsidR="00B31292" w:rsidRPr="00BD3B6B">
        <w:rPr>
          <w:rFonts w:hint="eastAsia"/>
          <w:sz w:val="32"/>
          <w:szCs w:val="32"/>
        </w:rPr>
        <w:t>万元、</w:t>
      </w:r>
      <w:r w:rsidR="00BD3B6B" w:rsidRPr="00BD3B6B">
        <w:rPr>
          <w:rFonts w:hint="eastAsia"/>
          <w:sz w:val="32"/>
          <w:szCs w:val="32"/>
        </w:rPr>
        <w:t>社会保障和就业共同财政事权转移支付收入</w:t>
      </w:r>
      <w:r w:rsidR="00CD75E9">
        <w:rPr>
          <w:rFonts w:hint="eastAsia"/>
          <w:sz w:val="32"/>
          <w:szCs w:val="32"/>
        </w:rPr>
        <w:t>39</w:t>
      </w:r>
      <w:r w:rsidR="009E44CB">
        <w:rPr>
          <w:rFonts w:hint="eastAsia"/>
          <w:sz w:val="32"/>
          <w:szCs w:val="32"/>
        </w:rPr>
        <w:t>,</w:t>
      </w:r>
      <w:r w:rsidR="00CD75E9">
        <w:rPr>
          <w:rFonts w:hint="eastAsia"/>
          <w:sz w:val="32"/>
          <w:szCs w:val="32"/>
        </w:rPr>
        <w:t>922</w:t>
      </w:r>
      <w:r w:rsidR="0071447B">
        <w:rPr>
          <w:rFonts w:hint="eastAsia"/>
          <w:sz w:val="32"/>
          <w:szCs w:val="32"/>
        </w:rPr>
        <w:t>万元、医疗卫生</w:t>
      </w:r>
      <w:r w:rsidR="00BD3B6B" w:rsidRPr="00BD3B6B">
        <w:rPr>
          <w:rFonts w:hint="eastAsia"/>
          <w:sz w:val="32"/>
          <w:szCs w:val="32"/>
        </w:rPr>
        <w:t>共同财政事权转移支付收入</w:t>
      </w:r>
      <w:r w:rsidR="00CD75E9">
        <w:rPr>
          <w:rFonts w:hint="eastAsia"/>
          <w:sz w:val="32"/>
          <w:szCs w:val="32"/>
        </w:rPr>
        <w:t>8</w:t>
      </w:r>
      <w:r w:rsidR="009E44CB">
        <w:rPr>
          <w:rFonts w:hint="eastAsia"/>
          <w:sz w:val="32"/>
          <w:szCs w:val="32"/>
        </w:rPr>
        <w:t>,</w:t>
      </w:r>
      <w:r w:rsidR="00CD75E9">
        <w:rPr>
          <w:rFonts w:hint="eastAsia"/>
          <w:sz w:val="32"/>
          <w:szCs w:val="32"/>
        </w:rPr>
        <w:t>779</w:t>
      </w:r>
      <w:r w:rsidR="00BD3B6B" w:rsidRPr="00BD3B6B">
        <w:rPr>
          <w:sz w:val="32"/>
          <w:szCs w:val="32"/>
        </w:rPr>
        <w:t xml:space="preserve"> </w:t>
      </w:r>
      <w:r w:rsidR="00BD3B6B" w:rsidRPr="00BD3B6B">
        <w:rPr>
          <w:rFonts w:hint="eastAsia"/>
          <w:sz w:val="32"/>
          <w:szCs w:val="32"/>
        </w:rPr>
        <w:t>万元、节能环保共同财政事权转移支付收入</w:t>
      </w:r>
      <w:r w:rsidR="00CD75E9">
        <w:rPr>
          <w:rFonts w:hint="eastAsia"/>
          <w:sz w:val="32"/>
          <w:szCs w:val="32"/>
        </w:rPr>
        <w:t>4</w:t>
      </w:r>
      <w:r w:rsidR="009E44CB">
        <w:rPr>
          <w:rFonts w:hint="eastAsia"/>
          <w:sz w:val="32"/>
          <w:szCs w:val="32"/>
        </w:rPr>
        <w:t>,</w:t>
      </w:r>
      <w:r w:rsidR="00CD75E9">
        <w:rPr>
          <w:rFonts w:hint="eastAsia"/>
          <w:sz w:val="32"/>
          <w:szCs w:val="32"/>
        </w:rPr>
        <w:t>143</w:t>
      </w:r>
      <w:r w:rsidR="00BD3B6B" w:rsidRPr="00BD3B6B">
        <w:rPr>
          <w:rFonts w:hint="eastAsia"/>
          <w:sz w:val="32"/>
          <w:szCs w:val="32"/>
        </w:rPr>
        <w:t>万元、农林</w:t>
      </w:r>
      <w:r w:rsidR="00BD3B6B" w:rsidRPr="00BD3B6B">
        <w:rPr>
          <w:rFonts w:hint="eastAsia"/>
          <w:sz w:val="32"/>
          <w:szCs w:val="32"/>
        </w:rPr>
        <w:lastRenderedPageBreak/>
        <w:t>水共同财政事权转移支付收入</w:t>
      </w:r>
      <w:r w:rsidR="00CD75E9">
        <w:rPr>
          <w:rFonts w:hint="eastAsia"/>
          <w:sz w:val="32"/>
          <w:szCs w:val="32"/>
        </w:rPr>
        <w:t>58</w:t>
      </w:r>
      <w:r w:rsidR="009E44CB">
        <w:rPr>
          <w:rFonts w:hint="eastAsia"/>
          <w:sz w:val="32"/>
          <w:szCs w:val="32"/>
        </w:rPr>
        <w:t>,</w:t>
      </w:r>
      <w:r w:rsidR="00CD75E9">
        <w:rPr>
          <w:rFonts w:hint="eastAsia"/>
          <w:sz w:val="32"/>
          <w:szCs w:val="32"/>
        </w:rPr>
        <w:t>534</w:t>
      </w:r>
      <w:r w:rsidR="00BD3B6B" w:rsidRPr="00BD3B6B">
        <w:rPr>
          <w:rFonts w:hint="eastAsia"/>
          <w:sz w:val="32"/>
          <w:szCs w:val="32"/>
        </w:rPr>
        <w:t>万元、交通运输共同财政事权转移支付收入</w:t>
      </w:r>
      <w:r w:rsidR="00CD75E9">
        <w:rPr>
          <w:rFonts w:hint="eastAsia"/>
          <w:sz w:val="32"/>
          <w:szCs w:val="32"/>
        </w:rPr>
        <w:t>8</w:t>
      </w:r>
      <w:r w:rsidR="009E44CB">
        <w:rPr>
          <w:rFonts w:hint="eastAsia"/>
          <w:sz w:val="32"/>
          <w:szCs w:val="32"/>
        </w:rPr>
        <w:t>,</w:t>
      </w:r>
      <w:r w:rsidR="00CD75E9">
        <w:rPr>
          <w:rFonts w:hint="eastAsia"/>
          <w:sz w:val="32"/>
          <w:szCs w:val="32"/>
        </w:rPr>
        <w:t>421</w:t>
      </w:r>
      <w:r w:rsidR="00BD3B6B" w:rsidRPr="00BD3B6B">
        <w:rPr>
          <w:rFonts w:hint="eastAsia"/>
          <w:sz w:val="32"/>
          <w:szCs w:val="32"/>
        </w:rPr>
        <w:t>万元、住房保障共同财政事权转移支付收入</w:t>
      </w:r>
      <w:r w:rsidR="00CD75E9">
        <w:rPr>
          <w:rFonts w:hint="eastAsia"/>
          <w:sz w:val="32"/>
          <w:szCs w:val="32"/>
        </w:rPr>
        <w:t>445</w:t>
      </w:r>
      <w:r w:rsidR="00BD3B6B" w:rsidRPr="00BD3B6B">
        <w:rPr>
          <w:rFonts w:hint="eastAsia"/>
          <w:sz w:val="32"/>
          <w:szCs w:val="32"/>
        </w:rPr>
        <w:t>万元、</w:t>
      </w:r>
      <w:r w:rsidR="00CD75E9">
        <w:rPr>
          <w:rFonts w:hint="eastAsia"/>
          <w:sz w:val="32"/>
          <w:szCs w:val="32"/>
        </w:rPr>
        <w:t>灾害防治及应急管理共同财政事权转移支付收入</w:t>
      </w:r>
      <w:r w:rsidR="00CD75E9">
        <w:rPr>
          <w:rFonts w:hint="eastAsia"/>
          <w:sz w:val="32"/>
          <w:szCs w:val="32"/>
        </w:rPr>
        <w:t>162</w:t>
      </w:r>
      <w:r w:rsidR="00CD75E9">
        <w:rPr>
          <w:rFonts w:hint="eastAsia"/>
          <w:sz w:val="32"/>
          <w:szCs w:val="32"/>
        </w:rPr>
        <w:t>万元</w:t>
      </w:r>
      <w:r w:rsidR="00806EE1">
        <w:rPr>
          <w:rFonts w:hint="eastAsia"/>
          <w:sz w:val="32"/>
          <w:szCs w:val="32"/>
        </w:rPr>
        <w:t>、</w:t>
      </w:r>
      <w:r w:rsidR="00BD3B6B" w:rsidRPr="00BD3B6B">
        <w:rPr>
          <w:rFonts w:hint="eastAsia"/>
          <w:sz w:val="32"/>
          <w:szCs w:val="32"/>
        </w:rPr>
        <w:t>其他一般性转移支付收入</w:t>
      </w:r>
      <w:r w:rsidR="00CD75E9">
        <w:rPr>
          <w:rFonts w:hint="eastAsia"/>
          <w:sz w:val="32"/>
          <w:szCs w:val="32"/>
        </w:rPr>
        <w:t>111</w:t>
      </w:r>
      <w:r w:rsidR="00BD3B6B" w:rsidRPr="00BD3B6B">
        <w:rPr>
          <w:rFonts w:hint="eastAsia"/>
          <w:sz w:val="32"/>
          <w:szCs w:val="32"/>
        </w:rPr>
        <w:t>万元。</w:t>
      </w:r>
    </w:p>
    <w:p w:rsidR="00DD788A" w:rsidRDefault="00DD788A" w:rsidP="00DD788A">
      <w:pPr>
        <w:ind w:firstLine="660"/>
        <w:rPr>
          <w:sz w:val="32"/>
          <w:szCs w:val="32"/>
        </w:rPr>
      </w:pP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</w:rPr>
        <w:t>、专项转移支付收入</w:t>
      </w:r>
      <w:r w:rsidR="00C1747F">
        <w:rPr>
          <w:rFonts w:hint="eastAsia"/>
          <w:sz w:val="32"/>
          <w:szCs w:val="32"/>
        </w:rPr>
        <w:t>22</w:t>
      </w:r>
      <w:r w:rsidR="009B5FAE">
        <w:rPr>
          <w:rFonts w:hint="eastAsia"/>
          <w:sz w:val="32"/>
          <w:szCs w:val="32"/>
        </w:rPr>
        <w:t>,</w:t>
      </w:r>
      <w:r w:rsidR="00C1747F">
        <w:rPr>
          <w:rFonts w:hint="eastAsia"/>
          <w:sz w:val="32"/>
          <w:szCs w:val="32"/>
        </w:rPr>
        <w:t>359</w:t>
      </w:r>
      <w:r>
        <w:rPr>
          <w:rFonts w:hint="eastAsia"/>
          <w:sz w:val="32"/>
          <w:szCs w:val="32"/>
        </w:rPr>
        <w:t>万元，同比</w:t>
      </w:r>
      <w:r w:rsidR="00D14719">
        <w:rPr>
          <w:rFonts w:hint="eastAsia"/>
          <w:sz w:val="32"/>
          <w:szCs w:val="32"/>
        </w:rPr>
        <w:t>减少</w:t>
      </w:r>
      <w:r w:rsidR="009E44CB">
        <w:rPr>
          <w:rFonts w:hint="eastAsia"/>
          <w:sz w:val="32"/>
          <w:szCs w:val="32"/>
        </w:rPr>
        <w:t>5</w:t>
      </w:r>
      <w:r w:rsidR="009B5FAE">
        <w:rPr>
          <w:rFonts w:hint="eastAsia"/>
          <w:sz w:val="32"/>
          <w:szCs w:val="32"/>
        </w:rPr>
        <w:t>,</w:t>
      </w:r>
      <w:r w:rsidR="009E44CB">
        <w:rPr>
          <w:rFonts w:hint="eastAsia"/>
          <w:sz w:val="32"/>
          <w:szCs w:val="32"/>
        </w:rPr>
        <w:t>221</w:t>
      </w:r>
      <w:r w:rsidR="00EA4BB9">
        <w:rPr>
          <w:rFonts w:hint="eastAsia"/>
          <w:sz w:val="32"/>
          <w:szCs w:val="32"/>
        </w:rPr>
        <w:t>万元，</w:t>
      </w:r>
      <w:r w:rsidR="00D14719" w:rsidRPr="009B5FAE">
        <w:rPr>
          <w:rFonts w:hint="eastAsia"/>
          <w:sz w:val="32"/>
          <w:szCs w:val="32"/>
        </w:rPr>
        <w:t>下降</w:t>
      </w:r>
      <w:r w:rsidR="009B5FAE" w:rsidRPr="009B5FAE">
        <w:rPr>
          <w:rFonts w:hint="eastAsia"/>
          <w:sz w:val="32"/>
          <w:szCs w:val="32"/>
        </w:rPr>
        <w:t>18.9</w:t>
      </w:r>
      <w:r w:rsidRPr="009B5FAE">
        <w:rPr>
          <w:rFonts w:hint="eastAsia"/>
          <w:sz w:val="32"/>
          <w:szCs w:val="32"/>
        </w:rPr>
        <w:t>%</w:t>
      </w:r>
      <w:r w:rsidRPr="009B5FAE">
        <w:rPr>
          <w:rFonts w:hint="eastAsia"/>
          <w:sz w:val="32"/>
          <w:szCs w:val="32"/>
        </w:rPr>
        <w:t>。</w:t>
      </w:r>
      <w:r>
        <w:rPr>
          <w:rFonts w:hint="eastAsia"/>
          <w:sz w:val="32"/>
          <w:szCs w:val="32"/>
        </w:rPr>
        <w:t>主要包括一般公共服务</w:t>
      </w:r>
      <w:r w:rsidR="00C1747F">
        <w:rPr>
          <w:rFonts w:hint="eastAsia"/>
          <w:sz w:val="32"/>
          <w:szCs w:val="32"/>
        </w:rPr>
        <w:t>131</w:t>
      </w:r>
      <w:r>
        <w:rPr>
          <w:rFonts w:hint="eastAsia"/>
          <w:sz w:val="32"/>
          <w:szCs w:val="32"/>
        </w:rPr>
        <w:t>万元、</w:t>
      </w:r>
      <w:r w:rsidR="00C1747F">
        <w:rPr>
          <w:rFonts w:hint="eastAsia"/>
          <w:sz w:val="32"/>
          <w:szCs w:val="32"/>
        </w:rPr>
        <w:t>教育</w:t>
      </w:r>
      <w:r w:rsidR="00C1747F">
        <w:rPr>
          <w:rFonts w:hint="eastAsia"/>
          <w:sz w:val="32"/>
          <w:szCs w:val="32"/>
        </w:rPr>
        <w:t>2</w:t>
      </w:r>
      <w:r w:rsidR="009E44CB">
        <w:rPr>
          <w:rFonts w:hint="eastAsia"/>
          <w:sz w:val="32"/>
          <w:szCs w:val="32"/>
        </w:rPr>
        <w:t>8</w:t>
      </w:r>
      <w:r w:rsidR="00C1747F">
        <w:rPr>
          <w:rFonts w:hint="eastAsia"/>
          <w:sz w:val="32"/>
          <w:szCs w:val="32"/>
        </w:rPr>
        <w:t>万元、</w:t>
      </w:r>
      <w:r w:rsidR="00C922F2">
        <w:rPr>
          <w:rFonts w:hint="eastAsia"/>
          <w:sz w:val="32"/>
          <w:szCs w:val="32"/>
        </w:rPr>
        <w:t>文化旅游体育与传媒</w:t>
      </w:r>
      <w:r w:rsidR="00C1747F">
        <w:rPr>
          <w:rFonts w:hint="eastAsia"/>
          <w:sz w:val="32"/>
          <w:szCs w:val="32"/>
        </w:rPr>
        <w:t>40</w:t>
      </w:r>
      <w:r w:rsidR="00C922F2">
        <w:rPr>
          <w:rFonts w:hint="eastAsia"/>
          <w:sz w:val="32"/>
          <w:szCs w:val="32"/>
        </w:rPr>
        <w:t>万元、</w:t>
      </w:r>
      <w:r>
        <w:rPr>
          <w:rFonts w:hint="eastAsia"/>
          <w:sz w:val="32"/>
          <w:szCs w:val="32"/>
        </w:rPr>
        <w:t>社会保障</w:t>
      </w:r>
      <w:r w:rsidR="00EA4BB9">
        <w:rPr>
          <w:rFonts w:hint="eastAsia"/>
          <w:sz w:val="32"/>
          <w:szCs w:val="32"/>
        </w:rPr>
        <w:t>和</w:t>
      </w:r>
      <w:r>
        <w:rPr>
          <w:rFonts w:hint="eastAsia"/>
          <w:sz w:val="32"/>
          <w:szCs w:val="32"/>
        </w:rPr>
        <w:t>就业</w:t>
      </w:r>
      <w:r w:rsidR="00C1747F">
        <w:rPr>
          <w:rFonts w:hint="eastAsia"/>
          <w:sz w:val="32"/>
          <w:szCs w:val="32"/>
        </w:rPr>
        <w:t>240</w:t>
      </w:r>
      <w:r>
        <w:rPr>
          <w:rFonts w:hint="eastAsia"/>
          <w:sz w:val="32"/>
          <w:szCs w:val="32"/>
        </w:rPr>
        <w:t>万元、卫生</w:t>
      </w:r>
      <w:r w:rsidR="00A907BA">
        <w:rPr>
          <w:rFonts w:hint="eastAsia"/>
          <w:sz w:val="32"/>
          <w:szCs w:val="32"/>
        </w:rPr>
        <w:t>健康</w:t>
      </w:r>
      <w:r w:rsidR="00C1747F">
        <w:rPr>
          <w:rFonts w:hint="eastAsia"/>
          <w:sz w:val="32"/>
          <w:szCs w:val="32"/>
        </w:rPr>
        <w:t>145</w:t>
      </w:r>
      <w:r>
        <w:rPr>
          <w:rFonts w:hint="eastAsia"/>
          <w:sz w:val="32"/>
          <w:szCs w:val="32"/>
        </w:rPr>
        <w:t>万元、</w:t>
      </w:r>
      <w:r w:rsidR="00EA4BB9">
        <w:rPr>
          <w:rFonts w:hint="eastAsia"/>
          <w:sz w:val="32"/>
          <w:szCs w:val="32"/>
        </w:rPr>
        <w:t>节能环保</w:t>
      </w:r>
      <w:r w:rsidR="00C1747F">
        <w:rPr>
          <w:rFonts w:hint="eastAsia"/>
          <w:sz w:val="32"/>
          <w:szCs w:val="32"/>
        </w:rPr>
        <w:t>5</w:t>
      </w:r>
      <w:r w:rsidR="009B5FAE">
        <w:rPr>
          <w:rFonts w:hint="eastAsia"/>
          <w:sz w:val="32"/>
          <w:szCs w:val="32"/>
        </w:rPr>
        <w:t>,</w:t>
      </w:r>
      <w:r w:rsidR="00C1747F">
        <w:rPr>
          <w:rFonts w:hint="eastAsia"/>
          <w:sz w:val="32"/>
          <w:szCs w:val="32"/>
        </w:rPr>
        <w:t>642</w:t>
      </w:r>
      <w:r w:rsidR="00EA4BB9">
        <w:rPr>
          <w:rFonts w:hint="eastAsia"/>
          <w:sz w:val="32"/>
          <w:szCs w:val="32"/>
        </w:rPr>
        <w:t>、城乡社区</w:t>
      </w:r>
      <w:r w:rsidR="00C1747F">
        <w:rPr>
          <w:rFonts w:hint="eastAsia"/>
          <w:sz w:val="32"/>
          <w:szCs w:val="32"/>
        </w:rPr>
        <w:t>11</w:t>
      </w:r>
      <w:r w:rsidR="009B5FAE">
        <w:rPr>
          <w:rFonts w:hint="eastAsia"/>
          <w:sz w:val="32"/>
          <w:szCs w:val="32"/>
        </w:rPr>
        <w:t>,</w:t>
      </w:r>
      <w:r w:rsidR="00C1747F">
        <w:rPr>
          <w:rFonts w:hint="eastAsia"/>
          <w:sz w:val="32"/>
          <w:szCs w:val="32"/>
        </w:rPr>
        <w:t>019</w:t>
      </w:r>
      <w:r w:rsidR="00EA4BB9">
        <w:rPr>
          <w:rFonts w:hint="eastAsia"/>
          <w:sz w:val="32"/>
          <w:szCs w:val="32"/>
        </w:rPr>
        <w:t>万元、</w:t>
      </w:r>
      <w:r w:rsidR="00BB715C">
        <w:rPr>
          <w:rFonts w:hint="eastAsia"/>
          <w:sz w:val="32"/>
          <w:szCs w:val="32"/>
        </w:rPr>
        <w:t>农林水</w:t>
      </w:r>
      <w:r w:rsidR="00C1747F">
        <w:rPr>
          <w:rFonts w:hint="eastAsia"/>
          <w:sz w:val="32"/>
          <w:szCs w:val="32"/>
        </w:rPr>
        <w:t>2</w:t>
      </w:r>
      <w:r w:rsidR="009B5FAE">
        <w:rPr>
          <w:rFonts w:hint="eastAsia"/>
          <w:sz w:val="32"/>
          <w:szCs w:val="32"/>
        </w:rPr>
        <w:t>,</w:t>
      </w:r>
      <w:r w:rsidR="00C1747F">
        <w:rPr>
          <w:rFonts w:hint="eastAsia"/>
          <w:sz w:val="32"/>
          <w:szCs w:val="32"/>
        </w:rPr>
        <w:t>772</w:t>
      </w:r>
      <w:r>
        <w:rPr>
          <w:rFonts w:hint="eastAsia"/>
          <w:sz w:val="32"/>
          <w:szCs w:val="32"/>
        </w:rPr>
        <w:t>万元、</w:t>
      </w:r>
      <w:r w:rsidR="00D14719">
        <w:rPr>
          <w:rFonts w:hint="eastAsia"/>
          <w:sz w:val="32"/>
          <w:szCs w:val="32"/>
        </w:rPr>
        <w:t>交通运输</w:t>
      </w:r>
      <w:r w:rsidR="00D14719">
        <w:rPr>
          <w:rFonts w:hint="eastAsia"/>
          <w:sz w:val="32"/>
          <w:szCs w:val="32"/>
        </w:rPr>
        <w:t>62</w:t>
      </w:r>
      <w:r w:rsidR="00D14719">
        <w:rPr>
          <w:rFonts w:hint="eastAsia"/>
          <w:sz w:val="32"/>
          <w:szCs w:val="32"/>
        </w:rPr>
        <w:t>万元、</w:t>
      </w:r>
      <w:r w:rsidR="00EA4BB9">
        <w:rPr>
          <w:rFonts w:hint="eastAsia"/>
          <w:sz w:val="32"/>
          <w:szCs w:val="32"/>
        </w:rPr>
        <w:t>资源勘探</w:t>
      </w:r>
      <w:r w:rsidR="00BB715C">
        <w:rPr>
          <w:rFonts w:hint="eastAsia"/>
          <w:sz w:val="32"/>
          <w:szCs w:val="32"/>
        </w:rPr>
        <w:t>工业</w:t>
      </w:r>
      <w:r w:rsidR="00EA4BB9">
        <w:rPr>
          <w:rFonts w:hint="eastAsia"/>
          <w:sz w:val="32"/>
          <w:szCs w:val="32"/>
        </w:rPr>
        <w:t>信息</w:t>
      </w:r>
      <w:r w:rsidR="00C1747F">
        <w:rPr>
          <w:rFonts w:hint="eastAsia"/>
          <w:sz w:val="32"/>
          <w:szCs w:val="32"/>
        </w:rPr>
        <w:t>608</w:t>
      </w:r>
      <w:r w:rsidR="00EA4BB9">
        <w:rPr>
          <w:rFonts w:hint="eastAsia"/>
          <w:sz w:val="32"/>
          <w:szCs w:val="32"/>
        </w:rPr>
        <w:t>万元、商业服务业</w:t>
      </w:r>
      <w:r w:rsidR="00C1747F">
        <w:rPr>
          <w:rFonts w:hint="eastAsia"/>
          <w:sz w:val="32"/>
          <w:szCs w:val="32"/>
        </w:rPr>
        <w:t>60</w:t>
      </w:r>
      <w:r w:rsidR="00EA4BB9">
        <w:rPr>
          <w:rFonts w:hint="eastAsia"/>
          <w:sz w:val="32"/>
          <w:szCs w:val="32"/>
        </w:rPr>
        <w:t>万元、</w:t>
      </w:r>
      <w:r>
        <w:rPr>
          <w:rFonts w:hint="eastAsia"/>
          <w:sz w:val="32"/>
          <w:szCs w:val="32"/>
        </w:rPr>
        <w:t>住房保障</w:t>
      </w:r>
      <w:r w:rsidR="00C1747F">
        <w:rPr>
          <w:rFonts w:hint="eastAsia"/>
          <w:sz w:val="32"/>
          <w:szCs w:val="32"/>
        </w:rPr>
        <w:t>1</w:t>
      </w:r>
      <w:r w:rsidR="009B5FAE">
        <w:rPr>
          <w:rFonts w:hint="eastAsia"/>
          <w:sz w:val="32"/>
          <w:szCs w:val="32"/>
        </w:rPr>
        <w:t>,</w:t>
      </w:r>
      <w:r w:rsidR="00C1747F">
        <w:rPr>
          <w:rFonts w:hint="eastAsia"/>
          <w:sz w:val="32"/>
          <w:szCs w:val="32"/>
        </w:rPr>
        <w:t>291</w:t>
      </w:r>
      <w:r>
        <w:rPr>
          <w:rFonts w:hint="eastAsia"/>
          <w:sz w:val="32"/>
          <w:szCs w:val="32"/>
        </w:rPr>
        <w:t>万元</w:t>
      </w:r>
      <w:r w:rsidR="00EA4BB9">
        <w:rPr>
          <w:rFonts w:hint="eastAsia"/>
          <w:sz w:val="32"/>
          <w:szCs w:val="32"/>
        </w:rPr>
        <w:t>、</w:t>
      </w:r>
      <w:r w:rsidR="00D14719">
        <w:rPr>
          <w:rFonts w:hint="eastAsia"/>
          <w:sz w:val="32"/>
          <w:szCs w:val="32"/>
        </w:rPr>
        <w:t>粮油物资储备</w:t>
      </w:r>
      <w:r w:rsidR="00D14719">
        <w:rPr>
          <w:rFonts w:hint="eastAsia"/>
          <w:sz w:val="32"/>
          <w:szCs w:val="32"/>
        </w:rPr>
        <w:t>4</w:t>
      </w:r>
      <w:r w:rsidR="00C1747F">
        <w:rPr>
          <w:rFonts w:hint="eastAsia"/>
          <w:sz w:val="32"/>
          <w:szCs w:val="32"/>
        </w:rPr>
        <w:t>8</w:t>
      </w:r>
      <w:r w:rsidR="00D14719">
        <w:rPr>
          <w:rFonts w:hint="eastAsia"/>
          <w:sz w:val="32"/>
          <w:szCs w:val="32"/>
        </w:rPr>
        <w:t>万元、</w:t>
      </w:r>
      <w:r w:rsidR="00F35FB4">
        <w:rPr>
          <w:rFonts w:hint="eastAsia"/>
          <w:sz w:val="32"/>
          <w:szCs w:val="32"/>
        </w:rPr>
        <w:t>灾害防治及应急管理</w:t>
      </w:r>
      <w:r w:rsidR="00C1747F">
        <w:rPr>
          <w:rFonts w:hint="eastAsia"/>
          <w:sz w:val="32"/>
          <w:szCs w:val="32"/>
        </w:rPr>
        <w:t>443</w:t>
      </w:r>
      <w:r w:rsidR="00F35FB4">
        <w:rPr>
          <w:rFonts w:hint="eastAsia"/>
          <w:sz w:val="32"/>
          <w:szCs w:val="32"/>
        </w:rPr>
        <w:t>万元、</w:t>
      </w:r>
      <w:r w:rsidR="00EA4BB9">
        <w:rPr>
          <w:rFonts w:hint="eastAsia"/>
          <w:sz w:val="32"/>
          <w:szCs w:val="32"/>
        </w:rPr>
        <w:t>其他</w:t>
      </w:r>
      <w:r w:rsidR="00C1747F">
        <w:rPr>
          <w:rFonts w:hint="eastAsia"/>
          <w:sz w:val="32"/>
          <w:szCs w:val="32"/>
        </w:rPr>
        <w:t>-170</w:t>
      </w:r>
      <w:r w:rsidR="00EA4BB9">
        <w:rPr>
          <w:rFonts w:hint="eastAsia"/>
          <w:sz w:val="32"/>
          <w:szCs w:val="32"/>
        </w:rPr>
        <w:t>万元</w:t>
      </w:r>
      <w:r>
        <w:rPr>
          <w:rFonts w:hint="eastAsia"/>
          <w:sz w:val="32"/>
          <w:szCs w:val="32"/>
        </w:rPr>
        <w:t>。</w:t>
      </w:r>
    </w:p>
    <w:p w:rsidR="00F35FB4" w:rsidRDefault="00F35FB4" w:rsidP="00DD788A">
      <w:pPr>
        <w:ind w:firstLine="660"/>
        <w:rPr>
          <w:sz w:val="32"/>
          <w:szCs w:val="32"/>
        </w:rPr>
      </w:pPr>
      <w:r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</w:rPr>
        <w:t>、</w:t>
      </w:r>
      <w:r w:rsidR="00BB715C">
        <w:rPr>
          <w:rFonts w:hint="eastAsia"/>
          <w:sz w:val="32"/>
          <w:szCs w:val="32"/>
        </w:rPr>
        <w:t>202</w:t>
      </w:r>
      <w:r w:rsidR="009B5FAE"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</w:rPr>
        <w:t>年</w:t>
      </w:r>
      <w:r w:rsidR="00DF2CA0">
        <w:rPr>
          <w:rFonts w:hint="eastAsia"/>
          <w:sz w:val="32"/>
          <w:szCs w:val="32"/>
        </w:rPr>
        <w:t>上级转移支付收入</w:t>
      </w:r>
      <w:r w:rsidR="009B5FAE">
        <w:rPr>
          <w:rFonts w:hint="eastAsia"/>
          <w:sz w:val="32"/>
          <w:szCs w:val="32"/>
        </w:rPr>
        <w:t>316,267</w:t>
      </w:r>
      <w:r w:rsidR="00DF2CA0">
        <w:rPr>
          <w:rFonts w:hint="eastAsia"/>
          <w:sz w:val="32"/>
          <w:szCs w:val="32"/>
        </w:rPr>
        <w:t>万元，本年预算</w:t>
      </w:r>
      <w:r w:rsidR="00DF2CA0" w:rsidRPr="00F001D6">
        <w:rPr>
          <w:rFonts w:hint="eastAsia"/>
          <w:sz w:val="32"/>
          <w:szCs w:val="32"/>
        </w:rPr>
        <w:t>执行</w:t>
      </w:r>
      <w:r w:rsidR="00F001D6" w:rsidRPr="00F001D6">
        <w:rPr>
          <w:rFonts w:hint="eastAsia"/>
          <w:sz w:val="32"/>
          <w:szCs w:val="32"/>
        </w:rPr>
        <w:t>267352</w:t>
      </w:r>
      <w:r w:rsidR="00DF2CA0" w:rsidRPr="00F001D6">
        <w:rPr>
          <w:rFonts w:hint="eastAsia"/>
          <w:sz w:val="32"/>
          <w:szCs w:val="32"/>
        </w:rPr>
        <w:t>万元，结转下年</w:t>
      </w:r>
      <w:r w:rsidR="00F001D6" w:rsidRPr="00F001D6">
        <w:rPr>
          <w:rFonts w:hint="eastAsia"/>
          <w:sz w:val="32"/>
          <w:szCs w:val="32"/>
        </w:rPr>
        <w:t>48915</w:t>
      </w:r>
      <w:r w:rsidR="00DF2CA0" w:rsidRPr="00F001D6">
        <w:rPr>
          <w:rFonts w:hint="eastAsia"/>
          <w:sz w:val="32"/>
          <w:szCs w:val="32"/>
        </w:rPr>
        <w:t>万元。</w:t>
      </w:r>
    </w:p>
    <w:p w:rsidR="00DD788A" w:rsidRPr="001C4340" w:rsidRDefault="00DD788A" w:rsidP="00DD788A">
      <w:pPr>
        <w:ind w:firstLine="660"/>
        <w:rPr>
          <w:sz w:val="32"/>
          <w:szCs w:val="32"/>
        </w:rPr>
      </w:pPr>
    </w:p>
    <w:p w:rsidR="00DD788A" w:rsidRPr="009B5FAE" w:rsidRDefault="00DD788A" w:rsidP="00DD788A">
      <w:pPr>
        <w:ind w:firstLine="660"/>
        <w:rPr>
          <w:sz w:val="32"/>
          <w:szCs w:val="32"/>
        </w:rPr>
      </w:pPr>
    </w:p>
    <w:p w:rsidR="00DD788A" w:rsidRPr="00F001D6" w:rsidRDefault="00DD788A" w:rsidP="00DD788A">
      <w:pPr>
        <w:ind w:firstLineChars="1700" w:firstLine="5440"/>
        <w:rPr>
          <w:sz w:val="32"/>
          <w:szCs w:val="32"/>
        </w:rPr>
      </w:pPr>
    </w:p>
    <w:p w:rsidR="00DD788A" w:rsidRPr="00A97CDD" w:rsidRDefault="00DD788A" w:rsidP="00DD788A">
      <w:pPr>
        <w:ind w:firstLineChars="1700" w:firstLine="5440"/>
        <w:rPr>
          <w:sz w:val="32"/>
          <w:szCs w:val="32"/>
        </w:rPr>
      </w:pPr>
      <w:r>
        <w:rPr>
          <w:rFonts w:hint="eastAsia"/>
          <w:sz w:val="32"/>
          <w:szCs w:val="32"/>
        </w:rPr>
        <w:t>20</w:t>
      </w:r>
      <w:r w:rsidR="00F52984">
        <w:rPr>
          <w:rFonts w:hint="eastAsia"/>
          <w:sz w:val="32"/>
          <w:szCs w:val="32"/>
        </w:rPr>
        <w:t>2</w:t>
      </w:r>
      <w:r w:rsidR="00F001D6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年</w:t>
      </w:r>
      <w:r w:rsidR="00C1747F">
        <w:rPr>
          <w:rFonts w:hint="eastAsia"/>
          <w:sz w:val="32"/>
          <w:szCs w:val="32"/>
        </w:rPr>
        <w:t>8</w:t>
      </w:r>
      <w:r>
        <w:rPr>
          <w:rFonts w:hint="eastAsia"/>
          <w:sz w:val="32"/>
          <w:szCs w:val="32"/>
        </w:rPr>
        <w:t>月</w:t>
      </w:r>
      <w:r w:rsidR="00700B08">
        <w:rPr>
          <w:rFonts w:hint="eastAsia"/>
          <w:sz w:val="32"/>
          <w:szCs w:val="32"/>
        </w:rPr>
        <w:t>1</w:t>
      </w:r>
      <w:r w:rsidR="00C1747F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日</w:t>
      </w:r>
    </w:p>
    <w:p w:rsidR="00030D04" w:rsidRDefault="00030D04"/>
    <w:sectPr w:rsidR="00030D04" w:rsidSect="002C5E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CD0" w:rsidRDefault="00D84CD0" w:rsidP="00B31682">
      <w:r>
        <w:separator/>
      </w:r>
    </w:p>
  </w:endnote>
  <w:endnote w:type="continuationSeparator" w:id="1">
    <w:p w:rsidR="00D84CD0" w:rsidRDefault="00D84CD0" w:rsidP="00B31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CD0" w:rsidRDefault="00D84CD0" w:rsidP="00B31682">
      <w:r>
        <w:separator/>
      </w:r>
    </w:p>
  </w:footnote>
  <w:footnote w:type="continuationSeparator" w:id="1">
    <w:p w:rsidR="00D84CD0" w:rsidRDefault="00D84CD0" w:rsidP="00B316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788A"/>
    <w:rsid w:val="00030D04"/>
    <w:rsid w:val="000709F8"/>
    <w:rsid w:val="000806A0"/>
    <w:rsid w:val="00096DE7"/>
    <w:rsid w:val="000A68B7"/>
    <w:rsid w:val="001326CB"/>
    <w:rsid w:val="00155128"/>
    <w:rsid w:val="001C1745"/>
    <w:rsid w:val="001C4340"/>
    <w:rsid w:val="001D04D4"/>
    <w:rsid w:val="00314208"/>
    <w:rsid w:val="00330477"/>
    <w:rsid w:val="003A5404"/>
    <w:rsid w:val="003B629F"/>
    <w:rsid w:val="003C59FB"/>
    <w:rsid w:val="003C7796"/>
    <w:rsid w:val="003D0603"/>
    <w:rsid w:val="003E3EBF"/>
    <w:rsid w:val="0045776F"/>
    <w:rsid w:val="004A04B0"/>
    <w:rsid w:val="00700B08"/>
    <w:rsid w:val="007050B8"/>
    <w:rsid w:val="0071447B"/>
    <w:rsid w:val="00715CE7"/>
    <w:rsid w:val="007758E8"/>
    <w:rsid w:val="0078477D"/>
    <w:rsid w:val="007875A5"/>
    <w:rsid w:val="00806EE1"/>
    <w:rsid w:val="00831C32"/>
    <w:rsid w:val="00840AC4"/>
    <w:rsid w:val="008870B9"/>
    <w:rsid w:val="008D3BC4"/>
    <w:rsid w:val="00914040"/>
    <w:rsid w:val="00940AE0"/>
    <w:rsid w:val="009B5FAE"/>
    <w:rsid w:val="009E44CB"/>
    <w:rsid w:val="00A310F3"/>
    <w:rsid w:val="00A5069E"/>
    <w:rsid w:val="00A75CA4"/>
    <w:rsid w:val="00A907BA"/>
    <w:rsid w:val="00AB0074"/>
    <w:rsid w:val="00AB62E1"/>
    <w:rsid w:val="00B31292"/>
    <w:rsid w:val="00B31682"/>
    <w:rsid w:val="00B47CE4"/>
    <w:rsid w:val="00B555FB"/>
    <w:rsid w:val="00BB715C"/>
    <w:rsid w:val="00BD3B6B"/>
    <w:rsid w:val="00BF34F4"/>
    <w:rsid w:val="00C0431F"/>
    <w:rsid w:val="00C1747F"/>
    <w:rsid w:val="00C37CF5"/>
    <w:rsid w:val="00C401A5"/>
    <w:rsid w:val="00C72BE0"/>
    <w:rsid w:val="00C90B00"/>
    <w:rsid w:val="00C922F2"/>
    <w:rsid w:val="00CD75E9"/>
    <w:rsid w:val="00D14719"/>
    <w:rsid w:val="00D14CA4"/>
    <w:rsid w:val="00D43ECB"/>
    <w:rsid w:val="00D659C0"/>
    <w:rsid w:val="00D84CD0"/>
    <w:rsid w:val="00DD788A"/>
    <w:rsid w:val="00DF1DD6"/>
    <w:rsid w:val="00DF2CA0"/>
    <w:rsid w:val="00E04D20"/>
    <w:rsid w:val="00E3754E"/>
    <w:rsid w:val="00E5234E"/>
    <w:rsid w:val="00E5720D"/>
    <w:rsid w:val="00EA4BB9"/>
    <w:rsid w:val="00EA7276"/>
    <w:rsid w:val="00EB0348"/>
    <w:rsid w:val="00EB7757"/>
    <w:rsid w:val="00F001D6"/>
    <w:rsid w:val="00F35FB4"/>
    <w:rsid w:val="00F52984"/>
    <w:rsid w:val="00F6590F"/>
    <w:rsid w:val="00F77A11"/>
    <w:rsid w:val="00F96717"/>
    <w:rsid w:val="00FF4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316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3168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316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3168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1076</TotalTime>
  <Pages>2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lenopvo</dc:creator>
  <cp:lastModifiedBy>lenopvo</cp:lastModifiedBy>
  <cp:revision>15</cp:revision>
  <cp:lastPrinted>2022-08-26T02:09:00Z</cp:lastPrinted>
  <dcterms:created xsi:type="dcterms:W3CDTF">2023-09-26T01:25:00Z</dcterms:created>
  <dcterms:modified xsi:type="dcterms:W3CDTF">2025-08-21T05:58:00Z</dcterms:modified>
</cp:coreProperties>
</file>